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9E0" w:rsidRDefault="00BA79E0" w:rsidP="00BA79E0">
      <w:r>
        <w:t>Программа</w:t>
      </w:r>
      <w:r w:rsidR="002A67C8">
        <w:t xml:space="preserve">: </w:t>
      </w:r>
      <w:r>
        <w:t xml:space="preserve"> мастер-класс «Герниопластика при гигантских вентральных грыжах»</w:t>
      </w:r>
    </w:p>
    <w:p w:rsidR="00BA79E0" w:rsidRDefault="00BA79E0" w:rsidP="00BA79E0">
      <w:r>
        <w:t xml:space="preserve">Председатель: гл. врач ГКБ им. В.М. Буянова </w:t>
      </w:r>
      <w:r w:rsidR="000B5E36">
        <w:t xml:space="preserve">к.м.н., </w:t>
      </w:r>
      <w:r>
        <w:t>Саликов А</w:t>
      </w:r>
      <w:r w:rsidR="000B5E36">
        <w:t>лександр Викторович</w:t>
      </w:r>
      <w:r>
        <w:t xml:space="preserve"> </w:t>
      </w:r>
    </w:p>
    <w:p w:rsidR="000B5E36" w:rsidRDefault="000B5E36" w:rsidP="00BA79E0">
      <w:r>
        <w:t>М</w:t>
      </w:r>
      <w:r w:rsidR="00BA79E0">
        <w:t xml:space="preserve">одераторы: </w:t>
      </w:r>
    </w:p>
    <w:p w:rsidR="000B5E36" w:rsidRDefault="000B5E36" w:rsidP="000B5E36">
      <w:r w:rsidRPr="000B5E36">
        <w:t xml:space="preserve">Президент Всероссийского Общества </w:t>
      </w:r>
      <w:proofErr w:type="spellStart"/>
      <w:r w:rsidRPr="000B5E36">
        <w:t>Герниологов</w:t>
      </w:r>
      <w:proofErr w:type="spellEnd"/>
      <w:r>
        <w:t xml:space="preserve"> при РОХ,  </w:t>
      </w:r>
      <w:r>
        <w:t>Заведующий кафедрой организации биомедицинских исследований медико-биологического факультета РНИМУ им. Н. И. Пирогова</w:t>
      </w:r>
      <w:r>
        <w:t>. Директ</w:t>
      </w:r>
      <w:r>
        <w:t>ор</w:t>
      </w:r>
      <w:r>
        <w:t xml:space="preserve"> </w:t>
      </w:r>
      <w:r>
        <w:t xml:space="preserve">НИИ фундаментальных и </w:t>
      </w:r>
      <w:r>
        <w:t xml:space="preserve"> прикладных  биомедицинских исследований, Москва</w:t>
      </w:r>
      <w:proofErr w:type="gramStart"/>
      <w:r>
        <w:t xml:space="preserve"> .</w:t>
      </w:r>
      <w:proofErr w:type="gramEnd"/>
      <w:r>
        <w:t xml:space="preserve"> </w:t>
      </w:r>
      <w:r>
        <w:t xml:space="preserve">Доктор медицинских наук, профессор РАН </w:t>
      </w:r>
      <w:proofErr w:type="spellStart"/>
      <w:r>
        <w:t>Эттингер</w:t>
      </w:r>
      <w:proofErr w:type="spellEnd"/>
      <w:r>
        <w:t xml:space="preserve">  Александр Павлович.</w:t>
      </w:r>
    </w:p>
    <w:p w:rsidR="000B5E36" w:rsidRDefault="000B5E36" w:rsidP="000B5E36">
      <w:r>
        <w:t>РНИМУ им. Н. И. Пирогова</w:t>
      </w:r>
    </w:p>
    <w:p w:rsidR="000B5E36" w:rsidRDefault="002A67C8" w:rsidP="000B5E36">
      <w:r w:rsidRPr="002A67C8">
        <w:t>Доктор медицинских наук</w:t>
      </w:r>
      <w:r>
        <w:t xml:space="preserve">, </w:t>
      </w:r>
      <w:r w:rsidR="000B5E36">
        <w:t>профессор кафедры хирургии и эндоскопии ФПО РНИМУ им. Пирогова Н.И. Алимов А</w:t>
      </w:r>
      <w:r>
        <w:t>лександр Николаевич</w:t>
      </w:r>
    </w:p>
    <w:p w:rsidR="002A67C8" w:rsidRDefault="002A67C8" w:rsidP="000B5E36">
      <w:r>
        <w:t>З</w:t>
      </w:r>
      <w:r w:rsidRPr="002A67C8">
        <w:t>аслуженный врач РФ, д.м.н., профессор кафедры хирургических болезней №1</w:t>
      </w:r>
      <w:r w:rsidR="00B63F56" w:rsidRPr="00B63F56">
        <w:t xml:space="preserve"> педиатрического факультета</w:t>
      </w:r>
      <w:r w:rsidR="00B63F56">
        <w:t xml:space="preserve"> </w:t>
      </w:r>
      <w:r w:rsidRPr="002A67C8">
        <w:t xml:space="preserve"> РНИМУ им. Н.И. Пирогова</w:t>
      </w:r>
      <w:r>
        <w:t xml:space="preserve">  </w:t>
      </w:r>
      <w:proofErr w:type="spellStart"/>
      <w:r w:rsidR="00BA79E0">
        <w:t>Цициашвили</w:t>
      </w:r>
      <w:proofErr w:type="spellEnd"/>
      <w:r w:rsidR="00BA79E0">
        <w:t xml:space="preserve"> М</w:t>
      </w:r>
      <w:r>
        <w:t xml:space="preserve">ихаил </w:t>
      </w:r>
      <w:r w:rsidR="00BA79E0">
        <w:t>Ш</w:t>
      </w:r>
      <w:r>
        <w:t>алвович</w:t>
      </w:r>
    </w:p>
    <w:p w:rsidR="00BA79E0" w:rsidRDefault="002A67C8" w:rsidP="000B5E36">
      <w:r w:rsidRPr="002A67C8">
        <w:t>Заместитель главного врача по хирургии</w:t>
      </w:r>
      <w:r>
        <w:t>, д.м.н., проф</w:t>
      </w:r>
      <w:r w:rsidR="00BA79E0">
        <w:t>ессор Шурыгин С.Н.</w:t>
      </w:r>
    </w:p>
    <w:p w:rsidR="002A67C8" w:rsidRDefault="002A67C8" w:rsidP="000B5E36"/>
    <w:p w:rsidR="00BA79E0" w:rsidRDefault="00BA79E0" w:rsidP="00BA79E0">
      <w:r>
        <w:t xml:space="preserve">09:00-09:10 – приветственное слово председателя </w:t>
      </w:r>
    </w:p>
    <w:p w:rsidR="00BA79E0" w:rsidRDefault="00BA79E0" w:rsidP="00B63F56">
      <w:proofErr w:type="gramStart"/>
      <w:r>
        <w:t xml:space="preserve">09:10-09-30 – доклад «Актуальные проблемы </w:t>
      </w:r>
      <w:r w:rsidR="00B63F56">
        <w:t xml:space="preserve">современной герниологии»  д.м.н., профессор </w:t>
      </w:r>
      <w:r>
        <w:t xml:space="preserve"> </w:t>
      </w:r>
      <w:proofErr w:type="spellStart"/>
      <w:r>
        <w:t>Эттингер</w:t>
      </w:r>
      <w:proofErr w:type="spellEnd"/>
      <w:r>
        <w:t xml:space="preserve"> А.</w:t>
      </w:r>
      <w:r w:rsidR="00B63F56">
        <w:t>П</w:t>
      </w:r>
      <w:r>
        <w:t>.</w:t>
      </w:r>
      <w:proofErr w:type="gramEnd"/>
    </w:p>
    <w:p w:rsidR="00B63F56" w:rsidRDefault="00BA79E0" w:rsidP="00BA79E0">
      <w:r>
        <w:t>09:30-09:40 – доклад «Герниопластика в общехирургическом стационаре: результаты, достижения и перспективы в ГКБ им. В.М. Буянова»</w:t>
      </w:r>
      <w:r w:rsidR="00B63F56">
        <w:t xml:space="preserve">: к.м.н., доц. Г.Б. </w:t>
      </w:r>
      <w:proofErr w:type="spellStart"/>
      <w:r>
        <w:t>Махуова</w:t>
      </w:r>
      <w:proofErr w:type="spellEnd"/>
      <w:r>
        <w:t xml:space="preserve"> </w:t>
      </w:r>
    </w:p>
    <w:p w:rsidR="00BA79E0" w:rsidRDefault="00BA79E0" w:rsidP="00BA79E0">
      <w:proofErr w:type="gramStart"/>
      <w:r>
        <w:t xml:space="preserve">09:40-09:50 – доклад «Современные синтетические </w:t>
      </w:r>
      <w:proofErr w:type="spellStart"/>
      <w:r>
        <w:t>эндопротезы</w:t>
      </w:r>
      <w:proofErr w:type="spellEnd"/>
      <w:r>
        <w:t xml:space="preserve"> в хирургии грыж»</w:t>
      </w:r>
      <w:r w:rsidR="00B63F56">
        <w:t xml:space="preserve"> </w:t>
      </w:r>
      <w:r>
        <w:t xml:space="preserve">                          (</w:t>
      </w:r>
      <w:proofErr w:type="spellStart"/>
      <w:r>
        <w:t>Краузе-Яньчак</w:t>
      </w:r>
      <w:proofErr w:type="spellEnd"/>
      <w:r>
        <w:t xml:space="preserve"> Б., </w:t>
      </w:r>
      <w:bookmarkStart w:id="0" w:name="_GoBack"/>
      <w:r>
        <w:t>компания «БЕЛЛА Восток»)</w:t>
      </w:r>
      <w:bookmarkEnd w:id="0"/>
      <w:proofErr w:type="gramEnd"/>
    </w:p>
    <w:p w:rsidR="00B63F56" w:rsidRDefault="00B63F56" w:rsidP="00BA79E0"/>
    <w:p w:rsidR="00B63F56" w:rsidRDefault="00BA79E0" w:rsidP="00BA79E0">
      <w:r>
        <w:t>09:50-10:</w:t>
      </w:r>
      <w:r w:rsidR="00B63F56">
        <w:t>0</w:t>
      </w:r>
      <w:r>
        <w:t>0 –</w:t>
      </w:r>
      <w:r w:rsidR="00B63F56">
        <w:t xml:space="preserve"> Демонстрация и </w:t>
      </w:r>
      <w:r>
        <w:t xml:space="preserve"> </w:t>
      </w:r>
      <w:r w:rsidR="00B63F56">
        <w:t>обсужде</w:t>
      </w:r>
      <w:r>
        <w:t xml:space="preserve">ние </w:t>
      </w:r>
      <w:r w:rsidR="007C325C">
        <w:t xml:space="preserve">подготовленных на операцию </w:t>
      </w:r>
      <w:r>
        <w:t>пациентов</w:t>
      </w:r>
      <w:r w:rsidR="007C325C">
        <w:t>.</w:t>
      </w:r>
      <w:r>
        <w:t xml:space="preserve"> </w:t>
      </w:r>
    </w:p>
    <w:p w:rsidR="00BA79E0" w:rsidRDefault="00BA79E0" w:rsidP="00BA79E0">
      <w:r>
        <w:t xml:space="preserve">10:00-13:00 – </w:t>
      </w:r>
      <w:r w:rsidR="007C325C">
        <w:t xml:space="preserve">№1 </w:t>
      </w:r>
      <w:r>
        <w:t>Онлайн-трансляция из операционной № 1: Комбинированная пластика передней  брюшной стенки (хирург – д.м.н., профессор Шурыгин С.Н.)</w:t>
      </w:r>
    </w:p>
    <w:p w:rsidR="00BA79E0" w:rsidRDefault="007C325C" w:rsidP="00BA79E0">
      <w:r>
        <w:t xml:space="preserve">                             №2 </w:t>
      </w:r>
      <w:r w:rsidR="00BA79E0">
        <w:t>Онлайн-трансляция из операционной</w:t>
      </w:r>
      <w:proofErr w:type="gramStart"/>
      <w:r w:rsidR="00BA79E0">
        <w:t xml:space="preserve"> :</w:t>
      </w:r>
      <w:proofErr w:type="gramEnd"/>
      <w:r w:rsidR="00BA79E0">
        <w:t xml:space="preserve"> </w:t>
      </w:r>
      <w:proofErr w:type="gramStart"/>
      <w:r w:rsidR="00BA79E0">
        <w:t>TAR-пластика послеоперационной</w:t>
      </w:r>
      <w:proofErr w:type="gramEnd"/>
    </w:p>
    <w:p w:rsidR="00BA79E0" w:rsidRDefault="00BA79E0" w:rsidP="00BA79E0">
      <w:r>
        <w:t xml:space="preserve">                         </w:t>
      </w:r>
      <w:r w:rsidR="007C325C">
        <w:t xml:space="preserve"> </w:t>
      </w:r>
      <w:r>
        <w:t xml:space="preserve">  </w:t>
      </w:r>
      <w:proofErr w:type="gramStart"/>
      <w:r>
        <w:t xml:space="preserve">вентральной грыжи (хирург – зав. 1 хирургическим отделением, </w:t>
      </w:r>
      <w:proofErr w:type="gramEnd"/>
    </w:p>
    <w:p w:rsidR="00BA79E0" w:rsidRDefault="00BA79E0" w:rsidP="00BA79E0">
      <w:r>
        <w:t xml:space="preserve">                           доцент кафедры,  к.м.н. Сажин И.В.)</w:t>
      </w:r>
    </w:p>
    <w:p w:rsidR="00BA79E0" w:rsidRDefault="00BA79E0" w:rsidP="00BA79E0">
      <w:r>
        <w:t>13:00-13:30 – кофе-брейк</w:t>
      </w:r>
    </w:p>
    <w:p w:rsidR="00BA79E0" w:rsidRDefault="00BA79E0" w:rsidP="00BA79E0">
      <w:r>
        <w:t xml:space="preserve">13:30-15:30 – Онлайн трансляция из операционной № 1: IPOM-пластика при вентральной грыже </w:t>
      </w:r>
      <w:r w:rsidR="007C325C">
        <w:t xml:space="preserve"> </w:t>
      </w:r>
      <w:r>
        <w:t xml:space="preserve"> больших размеров (хирург – зав. 2 </w:t>
      </w:r>
      <w:proofErr w:type="gramStart"/>
      <w:r>
        <w:t>хирургическим</w:t>
      </w:r>
      <w:proofErr w:type="gramEnd"/>
      <w:r>
        <w:t xml:space="preserve"> отделением, доцент кафедры,                            к.м.н.  </w:t>
      </w:r>
      <w:proofErr w:type="spellStart"/>
      <w:r>
        <w:t>Махуова</w:t>
      </w:r>
      <w:proofErr w:type="spellEnd"/>
      <w:r>
        <w:t xml:space="preserve"> Г.Б.)</w:t>
      </w:r>
    </w:p>
    <w:p w:rsidR="00BA79E0" w:rsidRDefault="00BA79E0" w:rsidP="00BA79E0">
      <w:r>
        <w:t xml:space="preserve">                          </w:t>
      </w:r>
      <w:r w:rsidR="007C325C">
        <w:t xml:space="preserve">- </w:t>
      </w:r>
      <w:r>
        <w:t xml:space="preserve">Онлайн трансляция из операционной № 2: IPOM-пластика при </w:t>
      </w:r>
      <w:proofErr w:type="spellStart"/>
      <w:r>
        <w:t>параколостомической</w:t>
      </w:r>
      <w:proofErr w:type="spellEnd"/>
      <w:r>
        <w:t xml:space="preserve"> </w:t>
      </w:r>
      <w:r w:rsidR="007C325C">
        <w:t xml:space="preserve"> </w:t>
      </w:r>
      <w:r>
        <w:t xml:space="preserve">  грыже больших размеров (хирург – врач СКП Сукиасян А.А.)</w:t>
      </w:r>
    </w:p>
    <w:p w:rsidR="001D5E86" w:rsidRDefault="00BA79E0" w:rsidP="00BA79E0">
      <w:r>
        <w:t>15:30-16:00 – дискуссия</w:t>
      </w:r>
    </w:p>
    <w:sectPr w:rsidR="001D5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E0"/>
    <w:rsid w:val="000B5E36"/>
    <w:rsid w:val="001D5E86"/>
    <w:rsid w:val="002A67C8"/>
    <w:rsid w:val="007C325C"/>
    <w:rsid w:val="00B63F56"/>
    <w:rsid w:val="00BA79E0"/>
    <w:rsid w:val="00C5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2018-08-20T08:18:00Z</dcterms:created>
  <dcterms:modified xsi:type="dcterms:W3CDTF">2018-08-20T10:06:00Z</dcterms:modified>
</cp:coreProperties>
</file>